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9E31" w14:textId="71A134DB" w:rsidR="00843250" w:rsidRDefault="004A7759" w:rsidP="004A7759">
      <w:pPr>
        <w:jc w:val="center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4A7759">
        <w:rPr>
          <w:rFonts w:hint="eastAsia"/>
          <w:sz w:val="24"/>
          <w:szCs w:val="24"/>
          <w:bdr w:val="single" w:sz="4" w:space="0" w:color="auto"/>
        </w:rPr>
        <w:t>分担金返還先記入用紙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5075A3C7" w14:textId="192588BA" w:rsidR="004A7759" w:rsidRDefault="004A7759" w:rsidP="004A77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FFB0204" w14:textId="7E4D31D3" w:rsidR="004A7759" w:rsidRDefault="004A7759" w:rsidP="004A7759">
      <w:pPr>
        <w:spacing w:line="0" w:lineRule="atLeast"/>
        <w:ind w:right="958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</w:p>
    <w:p w14:paraId="69691260" w14:textId="4BFED4FF" w:rsidR="004A7759" w:rsidRDefault="004A7759" w:rsidP="004A7759">
      <w:pPr>
        <w:spacing w:line="0" w:lineRule="atLeast"/>
        <w:ind w:right="9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不動産保証協会青森県本部　御中</w:t>
      </w:r>
    </w:p>
    <w:p w14:paraId="240384B6" w14:textId="77777777" w:rsidR="004A7759" w:rsidRDefault="004A7759" w:rsidP="004A7759">
      <w:pPr>
        <w:spacing w:line="0" w:lineRule="atLeast"/>
        <w:ind w:right="958"/>
        <w:rPr>
          <w:rFonts w:hint="eastAsia"/>
          <w:sz w:val="24"/>
          <w:szCs w:val="24"/>
        </w:rPr>
      </w:pPr>
    </w:p>
    <w:p w14:paraId="446A78E2" w14:textId="521C2356" w:rsidR="004A7759" w:rsidRDefault="004A7759" w:rsidP="004A7759">
      <w:pPr>
        <w:wordWrap w:val="0"/>
        <w:spacing w:line="0" w:lineRule="atLeast"/>
        <w:ind w:right="-1"/>
        <w:jc w:val="right"/>
        <w:rPr>
          <w:sz w:val="24"/>
          <w:szCs w:val="24"/>
          <w:u w:val="single"/>
        </w:rPr>
      </w:pPr>
      <w:r w:rsidRPr="004A7759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C8476EE" w14:textId="77777777" w:rsidR="004A7759" w:rsidRDefault="004A7759" w:rsidP="004A7759">
      <w:pPr>
        <w:spacing w:line="0" w:lineRule="atLeast"/>
        <w:ind w:right="-1"/>
        <w:jc w:val="right"/>
        <w:rPr>
          <w:rFonts w:hint="eastAsia"/>
          <w:sz w:val="24"/>
          <w:szCs w:val="24"/>
          <w:u w:val="single"/>
        </w:rPr>
      </w:pPr>
    </w:p>
    <w:p w14:paraId="47DA9815" w14:textId="0A3E0CB0" w:rsidR="004A7759" w:rsidRDefault="004A7759" w:rsidP="004A7759">
      <w:pPr>
        <w:wordWrap w:val="0"/>
        <w:spacing w:line="0" w:lineRule="atLeast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商　号　　　　　　　　　　　　　　　　　</w:t>
      </w:r>
    </w:p>
    <w:p w14:paraId="09796B72" w14:textId="121BAE09" w:rsidR="004A7759" w:rsidRDefault="004A7759" w:rsidP="004A7759">
      <w:pPr>
        <w:spacing w:line="0" w:lineRule="atLeast"/>
        <w:ind w:right="-1"/>
        <w:jc w:val="right"/>
        <w:rPr>
          <w:sz w:val="24"/>
          <w:szCs w:val="24"/>
          <w:u w:val="single"/>
        </w:rPr>
      </w:pPr>
    </w:p>
    <w:p w14:paraId="4AF05CE5" w14:textId="7739F09B" w:rsidR="004A7759" w:rsidRDefault="004A7759" w:rsidP="004A7759">
      <w:pPr>
        <w:wordWrap w:val="0"/>
        <w:spacing w:line="0" w:lineRule="atLeast"/>
        <w:ind w:right="-1"/>
        <w:jc w:val="right"/>
        <w:rPr>
          <w:sz w:val="24"/>
          <w:szCs w:val="24"/>
          <w:u w:val="single"/>
        </w:rPr>
      </w:pPr>
      <w:r w:rsidRPr="004A7759">
        <w:rPr>
          <w:rFonts w:hint="eastAsia"/>
          <w:sz w:val="24"/>
          <w:szCs w:val="24"/>
        </w:rPr>
        <w:t xml:space="preserve">　□　</w:t>
      </w:r>
      <w:r>
        <w:rPr>
          <w:rFonts w:hint="eastAsia"/>
          <w:sz w:val="24"/>
          <w:szCs w:val="24"/>
          <w:u w:val="single"/>
        </w:rPr>
        <w:t>代表者　　　　　　　　　　　　㊞（実印）</w:t>
      </w:r>
    </w:p>
    <w:p w14:paraId="04D07395" w14:textId="4BEEC59D" w:rsidR="004A7759" w:rsidRDefault="004A7759" w:rsidP="004A7759">
      <w:pPr>
        <w:spacing w:line="0" w:lineRule="atLeast"/>
        <w:ind w:right="-1"/>
        <w:jc w:val="right"/>
        <w:rPr>
          <w:sz w:val="24"/>
          <w:szCs w:val="24"/>
          <w:u w:val="single"/>
        </w:rPr>
      </w:pPr>
    </w:p>
    <w:p w14:paraId="221FF180" w14:textId="175804BE" w:rsidR="004A7759" w:rsidRDefault="004A7759" w:rsidP="004A7759">
      <w:pPr>
        <w:wordWrap w:val="0"/>
        <w:spacing w:line="0" w:lineRule="atLeast"/>
        <w:ind w:right="-1"/>
        <w:jc w:val="right"/>
        <w:rPr>
          <w:sz w:val="24"/>
          <w:szCs w:val="24"/>
          <w:u w:val="single"/>
        </w:rPr>
      </w:pPr>
      <w:r w:rsidRPr="004A7759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  <w:u w:val="single"/>
        </w:rPr>
        <w:t>清算人　　　　　　　　　　　　㊞（実印）</w:t>
      </w:r>
    </w:p>
    <w:p w14:paraId="26BAADC3" w14:textId="62A8E948" w:rsidR="004A7759" w:rsidRDefault="004A7759" w:rsidP="004A7759">
      <w:pPr>
        <w:spacing w:line="0" w:lineRule="atLeast"/>
        <w:ind w:right="-1"/>
        <w:jc w:val="right"/>
        <w:rPr>
          <w:sz w:val="24"/>
          <w:szCs w:val="24"/>
          <w:u w:val="single"/>
        </w:rPr>
      </w:pPr>
    </w:p>
    <w:p w14:paraId="050A4806" w14:textId="55862D7F" w:rsidR="004A7759" w:rsidRDefault="004A7759" w:rsidP="004A7759">
      <w:pPr>
        <w:wordWrap w:val="0"/>
        <w:spacing w:line="0" w:lineRule="atLeast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14:paraId="178C49BD" w14:textId="7BF5A103" w:rsidR="004A7759" w:rsidRDefault="004A7759" w:rsidP="004A7759">
      <w:pPr>
        <w:spacing w:line="0" w:lineRule="atLeast"/>
        <w:ind w:right="959"/>
        <w:rPr>
          <w:sz w:val="24"/>
          <w:szCs w:val="24"/>
          <w:u w:val="single"/>
        </w:rPr>
      </w:pPr>
    </w:p>
    <w:p w14:paraId="192EE9A0" w14:textId="31F1BC0B" w:rsidR="004A7759" w:rsidRDefault="004A7759" w:rsidP="004A7759">
      <w:pPr>
        <w:spacing w:line="0" w:lineRule="atLeast"/>
        <w:ind w:right="959"/>
        <w:rPr>
          <w:sz w:val="24"/>
          <w:szCs w:val="24"/>
        </w:rPr>
      </w:pPr>
      <w:r w:rsidRPr="004A7759">
        <w:rPr>
          <w:rFonts w:hint="eastAsia"/>
          <w:sz w:val="24"/>
          <w:szCs w:val="24"/>
        </w:rPr>
        <w:t>■分担金は、下記口座までお振込みください。</w:t>
      </w:r>
    </w:p>
    <w:p w14:paraId="21C7B55C" w14:textId="05854937" w:rsidR="004A7759" w:rsidRDefault="004A7759" w:rsidP="004A7759">
      <w:pPr>
        <w:spacing w:line="0" w:lineRule="atLeast"/>
        <w:ind w:right="959"/>
        <w:rPr>
          <w:sz w:val="24"/>
          <w:szCs w:val="24"/>
        </w:rPr>
      </w:pPr>
    </w:p>
    <w:p w14:paraId="65567EB2" w14:textId="327546CB" w:rsidR="004A7759" w:rsidRDefault="004A7759" w:rsidP="004A7759">
      <w:pPr>
        <w:spacing w:line="0" w:lineRule="atLeast"/>
        <w:ind w:right="959"/>
        <w:rPr>
          <w:sz w:val="24"/>
          <w:szCs w:val="24"/>
          <w:u w:val="single"/>
        </w:rPr>
      </w:pPr>
      <w:r w:rsidRPr="004A7759">
        <w:rPr>
          <w:rFonts w:hint="eastAsia"/>
          <w:sz w:val="24"/>
          <w:szCs w:val="24"/>
          <w:u w:val="single"/>
        </w:rPr>
        <w:t>金融機関名</w:t>
      </w:r>
      <w:r>
        <w:rPr>
          <w:rFonts w:hint="eastAsia"/>
          <w:sz w:val="24"/>
          <w:szCs w:val="24"/>
          <w:u w:val="single"/>
        </w:rPr>
        <w:t xml:space="preserve">　　　　　　　　　銀行　　　　　　　　支店</w:t>
      </w:r>
    </w:p>
    <w:p w14:paraId="5683CAC3" w14:textId="77777777" w:rsidR="004A7759" w:rsidRDefault="004A7759" w:rsidP="004A7759">
      <w:pPr>
        <w:spacing w:line="0" w:lineRule="atLeast"/>
        <w:ind w:right="95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58299D2E" w14:textId="17CE6D13" w:rsidR="004A7759" w:rsidRDefault="004A7759" w:rsidP="004A7759">
      <w:pPr>
        <w:spacing w:line="0" w:lineRule="atLeast"/>
        <w:ind w:right="959"/>
        <w:rPr>
          <w:rFonts w:ascii="Segoe UI Emoji" w:hAnsi="Segoe UI Emoji" w:cs="Segoe UI Emoji"/>
          <w:sz w:val="20"/>
          <w:szCs w:val="20"/>
        </w:rPr>
      </w:pPr>
      <w:r>
        <w:rPr>
          <w:rFonts w:hint="eastAsia"/>
          <w:sz w:val="20"/>
          <w:szCs w:val="20"/>
        </w:rPr>
        <w:t xml:space="preserve">　※口座種別に</w:t>
      </w:r>
      <w:r>
        <w:rPr>
          <w:rFonts w:ascii="Segoe UI Emoji" w:hAnsi="Segoe UI Emoji" w:cs="Segoe UI Emoji" w:hint="eastAsia"/>
          <w:sz w:val="20"/>
          <w:szCs w:val="20"/>
        </w:rPr>
        <w:t>☑を入れてください。</w:t>
      </w:r>
    </w:p>
    <w:p w14:paraId="653B27A0" w14:textId="608A266D" w:rsidR="004A7759" w:rsidRPr="004A7759" w:rsidRDefault="004A7759" w:rsidP="004A7759">
      <w:pPr>
        <w:spacing w:line="0" w:lineRule="atLeast"/>
        <w:ind w:right="-1"/>
        <w:rPr>
          <w:rFonts w:hint="eastAsia"/>
          <w:sz w:val="24"/>
          <w:szCs w:val="24"/>
          <w:u w:val="single"/>
        </w:rPr>
      </w:pPr>
      <w:r>
        <w:rPr>
          <w:rFonts w:ascii="Segoe UI Emoji" w:hAnsi="Segoe UI Emoji" w:cs="Segoe UI Emoji" w:hint="eastAsia"/>
          <w:sz w:val="24"/>
          <w:szCs w:val="24"/>
        </w:rPr>
        <w:t xml:space="preserve">□　普通預金　　　□　当座預金　　　</w:t>
      </w:r>
      <w:r>
        <w:rPr>
          <w:rFonts w:ascii="Segoe UI Emoji" w:hAnsi="Segoe UI Emoji" w:cs="Segoe UI Emoji" w:hint="eastAsia"/>
          <w:sz w:val="24"/>
          <w:szCs w:val="24"/>
          <w:u w:val="single"/>
        </w:rPr>
        <w:t xml:space="preserve">口座番号　　　　　　　　</w:t>
      </w:r>
      <w:r w:rsidR="009660D8">
        <w:rPr>
          <w:rFonts w:ascii="Segoe UI Emoji" w:hAnsi="Segoe UI Emoji" w:cs="Segoe UI Emoji" w:hint="eastAsia"/>
          <w:sz w:val="24"/>
          <w:szCs w:val="24"/>
          <w:u w:val="single"/>
        </w:rPr>
        <w:t xml:space="preserve">　　　</w:t>
      </w:r>
      <w:r>
        <w:rPr>
          <w:rFonts w:ascii="Segoe UI Emoji" w:hAnsi="Segoe UI Emoji" w:cs="Segoe UI Emoji" w:hint="eastAsia"/>
          <w:sz w:val="24"/>
          <w:szCs w:val="24"/>
          <w:u w:val="single"/>
        </w:rPr>
        <w:t xml:space="preserve">　　</w:t>
      </w:r>
    </w:p>
    <w:p w14:paraId="76D49E56" w14:textId="55C7AA0F" w:rsidR="004A7759" w:rsidRDefault="004A7759" w:rsidP="004A7759">
      <w:pPr>
        <w:spacing w:line="0" w:lineRule="atLeast"/>
        <w:ind w:right="959"/>
        <w:rPr>
          <w:sz w:val="24"/>
          <w:szCs w:val="24"/>
          <w:u w:val="single"/>
          <w:bdr w:val="single" w:sz="4" w:space="0" w:color="auto"/>
        </w:rPr>
      </w:pPr>
    </w:p>
    <w:p w14:paraId="67D3EE2B" w14:textId="4DA6A78B" w:rsidR="004A7759" w:rsidRDefault="004A7759" w:rsidP="004A7759">
      <w:pPr>
        <w:spacing w:line="0" w:lineRule="atLeast"/>
        <w:ind w:right="959"/>
        <w:rPr>
          <w:sz w:val="20"/>
          <w:szCs w:val="20"/>
          <w:u w:val="single"/>
        </w:rPr>
      </w:pPr>
      <w:r w:rsidRPr="004A7759">
        <w:rPr>
          <w:rFonts w:hint="eastAsia"/>
          <w:sz w:val="20"/>
          <w:szCs w:val="20"/>
          <w:u w:val="single"/>
        </w:rPr>
        <w:t>フリガナ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</w:t>
      </w:r>
      <w:r w:rsidR="009660D8">
        <w:rPr>
          <w:rFonts w:hint="eastAsia"/>
          <w:sz w:val="20"/>
          <w:szCs w:val="20"/>
          <w:u w:val="single"/>
        </w:rPr>
        <w:t xml:space="preserve"> </w:t>
      </w:r>
    </w:p>
    <w:p w14:paraId="300F493A" w14:textId="5578F9A8" w:rsidR="004A7759" w:rsidRDefault="004A7759" w:rsidP="004A7759">
      <w:pPr>
        <w:spacing w:line="0" w:lineRule="atLeast"/>
        <w:ind w:right="959"/>
        <w:rPr>
          <w:sz w:val="20"/>
          <w:szCs w:val="20"/>
          <w:u w:val="single"/>
        </w:rPr>
      </w:pPr>
    </w:p>
    <w:p w14:paraId="1D0E75BB" w14:textId="0D764F39" w:rsidR="004A7759" w:rsidRDefault="009660D8" w:rsidP="004A7759">
      <w:pPr>
        <w:spacing w:line="0" w:lineRule="atLeast"/>
        <w:ind w:right="95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口座名義人　　　　　　　　　　　　　　　　　　　　　　　</w:t>
      </w:r>
    </w:p>
    <w:p w14:paraId="0EC9FB60" w14:textId="25D3F06E" w:rsidR="009660D8" w:rsidRDefault="009660D8" w:rsidP="004A7759">
      <w:pPr>
        <w:spacing w:line="0" w:lineRule="atLeast"/>
        <w:ind w:right="959"/>
        <w:rPr>
          <w:sz w:val="20"/>
          <w:szCs w:val="20"/>
        </w:rPr>
      </w:pPr>
      <w:r w:rsidRPr="009660D8">
        <w:rPr>
          <w:rFonts w:hint="eastAsia"/>
          <w:sz w:val="20"/>
          <w:szCs w:val="20"/>
        </w:rPr>
        <w:t>※金融機関等の合併に</w:t>
      </w:r>
      <w:r>
        <w:rPr>
          <w:rFonts w:hint="eastAsia"/>
          <w:sz w:val="20"/>
          <w:szCs w:val="20"/>
        </w:rPr>
        <w:t>伴う名称及び支店名のご確認をお願いいたします。</w:t>
      </w:r>
    </w:p>
    <w:p w14:paraId="1EB156C4" w14:textId="145A52C8" w:rsidR="009660D8" w:rsidRDefault="009660D8" w:rsidP="004A7759">
      <w:pPr>
        <w:spacing w:line="0" w:lineRule="atLeast"/>
        <w:ind w:right="959"/>
        <w:rPr>
          <w:sz w:val="20"/>
          <w:szCs w:val="20"/>
        </w:rPr>
      </w:pPr>
    </w:p>
    <w:p w14:paraId="0ADDBD17" w14:textId="77ABBF78" w:rsidR="009660D8" w:rsidRDefault="009660D8" w:rsidP="004A7759">
      <w:pPr>
        <w:spacing w:line="0" w:lineRule="atLeast"/>
        <w:ind w:right="959"/>
        <w:rPr>
          <w:rFonts w:hint="eastAsia"/>
          <w:sz w:val="20"/>
          <w:szCs w:val="20"/>
        </w:rPr>
      </w:pPr>
    </w:p>
    <w:p w14:paraId="12DD4D91" w14:textId="62148B68" w:rsidR="009660D8" w:rsidRPr="009660D8" w:rsidRDefault="009660D8" w:rsidP="004A7759">
      <w:pPr>
        <w:spacing w:line="0" w:lineRule="atLeast"/>
        <w:ind w:right="959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【青森県本部事務局記入欄】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2268"/>
        <w:gridCol w:w="1553"/>
      </w:tblGrid>
      <w:tr w:rsidR="009660D8" w14:paraId="5C6F782A" w14:textId="77777777" w:rsidTr="009660D8">
        <w:tc>
          <w:tcPr>
            <w:tcW w:w="2268" w:type="dxa"/>
          </w:tcPr>
          <w:p w14:paraId="3DC04622" w14:textId="4517954E" w:rsidR="009660D8" w:rsidRDefault="009660D8" w:rsidP="009660D8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統一コード</w:t>
            </w:r>
          </w:p>
        </w:tc>
        <w:tc>
          <w:tcPr>
            <w:tcW w:w="2268" w:type="dxa"/>
          </w:tcPr>
          <w:p w14:paraId="144F6B48" w14:textId="5A96CDCC" w:rsidR="009660D8" w:rsidRDefault="009660D8" w:rsidP="009660D8">
            <w:pPr>
              <w:spacing w:line="0" w:lineRule="atLeast"/>
              <w:ind w:right="36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県本部入金日</w:t>
            </w:r>
          </w:p>
        </w:tc>
        <w:tc>
          <w:tcPr>
            <w:tcW w:w="1553" w:type="dxa"/>
          </w:tcPr>
          <w:p w14:paraId="45D37655" w14:textId="5D86E039" w:rsidR="009660D8" w:rsidRDefault="009660D8" w:rsidP="009660D8">
            <w:pPr>
              <w:spacing w:line="0" w:lineRule="atLeast"/>
              <w:ind w:rightChars="10" w:right="2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9660D8" w14:paraId="532F53E4" w14:textId="77777777" w:rsidTr="009660D8">
        <w:trPr>
          <w:trHeight w:val="942"/>
        </w:trPr>
        <w:tc>
          <w:tcPr>
            <w:tcW w:w="2268" w:type="dxa"/>
          </w:tcPr>
          <w:p w14:paraId="3B61C291" w14:textId="77777777" w:rsidR="009660D8" w:rsidRDefault="009660D8" w:rsidP="004A7759">
            <w:pPr>
              <w:spacing w:line="0" w:lineRule="atLeast"/>
              <w:ind w:right="959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21050" w14:textId="77777777" w:rsidR="009660D8" w:rsidRDefault="009660D8" w:rsidP="004A7759">
            <w:pPr>
              <w:spacing w:line="0" w:lineRule="atLeast"/>
              <w:ind w:right="959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2E8AC86" w14:textId="77777777" w:rsidR="009660D8" w:rsidRDefault="009660D8" w:rsidP="004A7759">
            <w:pPr>
              <w:spacing w:line="0" w:lineRule="atLeast"/>
              <w:ind w:right="959"/>
              <w:rPr>
                <w:rFonts w:hint="eastAsia"/>
                <w:sz w:val="20"/>
                <w:szCs w:val="20"/>
              </w:rPr>
            </w:pPr>
          </w:p>
        </w:tc>
      </w:tr>
    </w:tbl>
    <w:p w14:paraId="37945411" w14:textId="77777777" w:rsidR="009660D8" w:rsidRPr="009660D8" w:rsidRDefault="009660D8" w:rsidP="004A7759">
      <w:pPr>
        <w:spacing w:line="0" w:lineRule="atLeast"/>
        <w:ind w:right="959"/>
        <w:rPr>
          <w:rFonts w:hint="eastAsia"/>
          <w:sz w:val="20"/>
          <w:szCs w:val="20"/>
        </w:rPr>
      </w:pPr>
    </w:p>
    <w:sectPr w:rsidR="009660D8" w:rsidRPr="00966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9"/>
    <w:rsid w:val="004A7759"/>
    <w:rsid w:val="00843250"/>
    <w:rsid w:val="009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6F28A"/>
  <w15:chartTrackingRefBased/>
  <w15:docId w15:val="{65A89E3C-58D9-488F-A660-5232E92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2021-03-11T02:57:00Z</cp:lastPrinted>
  <dcterms:created xsi:type="dcterms:W3CDTF">2021-03-11T02:42:00Z</dcterms:created>
  <dcterms:modified xsi:type="dcterms:W3CDTF">2021-03-11T02:58:00Z</dcterms:modified>
</cp:coreProperties>
</file>